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КПАТК ФСТ ОТМ г. Москвы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Заявка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план мероприятий на 20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__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-20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__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г.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[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РООСРМТ «Туристский клуб»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 просит включить в план мероприятий на 20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__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__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г. школу [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базового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 уровня по [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водному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 туризму c учебным планом в [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180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 академических часов.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Ожидаемая численность слушателей 30-40 человек.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Сроки проведения с 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[месяц] 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__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по 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[месяц] 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__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года.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Начальником школы рекомендуется 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[</w:t>
      </w:r>
      <w:r w:rsidDel="00000000" w:rsidR="00000000" w:rsidRPr="00000000">
        <w:rPr>
          <w:rFonts w:ascii="Verdana" w:cs="Verdana" w:eastAsia="Verdana" w:hAnsi="Verdana"/>
          <w:u w:val="single"/>
          <w:rtl w:val="0"/>
        </w:rPr>
        <w:t xml:space="preserve">Фамилия И.О.]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Начальником учебной части - [</w:t>
      </w:r>
      <w:r w:rsidDel="00000000" w:rsidR="00000000" w:rsidRPr="00000000">
        <w:rPr>
          <w:rFonts w:ascii="Verdana" w:cs="Verdana" w:eastAsia="Verdana" w:hAnsi="Verdana"/>
          <w:u w:val="single"/>
          <w:rtl w:val="0"/>
        </w:rPr>
        <w:t xml:space="preserve">Фамилия И.О.]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Инструкторами – [</w:t>
      </w:r>
      <w:r w:rsidDel="00000000" w:rsidR="00000000" w:rsidRPr="00000000">
        <w:rPr>
          <w:rFonts w:ascii="Verdana" w:cs="Verdana" w:eastAsia="Verdana" w:hAnsi="Verdana"/>
          <w:u w:val="single"/>
          <w:rtl w:val="0"/>
        </w:rPr>
        <w:t xml:space="preserve">Фамилия И.О., Фамилия И.О.,Фамилия И.О., Фамилия И.О.]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Стажёрами – [</w:t>
      </w:r>
      <w:r w:rsidDel="00000000" w:rsidR="00000000" w:rsidRPr="00000000">
        <w:rPr>
          <w:rFonts w:ascii="Verdana" w:cs="Verdana" w:eastAsia="Verdana" w:hAnsi="Verdana"/>
          <w:u w:val="single"/>
          <w:rtl w:val="0"/>
        </w:rPr>
        <w:t xml:space="preserve">Фамилия И.О., Фамилия И.О.]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Место проведения занятий: аудиторные - [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г. Москва, ул. Металлургов д. 5 (помещение РООСРМТ «Туристский клуб»)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], практические – [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Московская область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Предполагаемые районы УТП – [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Кавказ, Закавказье, юг Карелии, Урал, Центральная Россия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Время проведения УТП: [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май 2016 г.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Председатель правления РООСМТ «Туристский клуб» _______________ / _________________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Представитель видовой комиссии ФСТ ОТМ ________________ / _________________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Секретарь КПАТК________________ / _________________</w:t>
      </w:r>
    </w:p>
    <w:sectPr>
      <w:headerReference r:id="rId8" w:type="default"/>
      <w:pgSz w:h="16838" w:w="11906" w:orient="portrait"/>
      <w:pgMar w:bottom="737" w:top="567" w:left="1134" w:right="70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Verdan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3828" w:right="0" w:firstLine="0"/>
      <w:jc w:val="center"/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-16509</wp:posOffset>
              </wp:positionH>
              <wp:positionV relativeFrom="paragraph">
                <wp:posOffset>7620</wp:posOffset>
              </wp:positionV>
              <wp:extent cx="2060575" cy="1297305"/>
              <wp:wrapNone/>
              <wp:docPr id="1026" name=""/>
              <a:graphic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cNvPr id="307" name="Надпись 2"/>
                    <wps:spPr bwMode="auto">
                      <a:xfrm>
                        <a:off x="0" y="0"/>
                        <a:ext cx="2374265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pStyle w:val="Обычный"/>
                            <w:suppressAutoHyphens w:val="1"/>
                            <w:spacing w:line="1" w:lineRule="atLeast"/>
                            <w:ind w:leftChars="-1" w:rightChars="0" w:firstLineChars="-1"/>
                            <w:textDirection w:val="btLr"/>
                            <w:textAlignment w:val="top"/>
                            <w:outlineLvl w:val="0"/>
                            <w:rPr>
                              <w:w w:val="100"/>
                              <w:position w:val="-1"/>
                              <w:effect w:val="none"/>
                              <w:vertAlign w:val="baseline"/>
                              <w:cs w:val="0"/>
                              <w:em w:val="none"/>
                              <w:lang/>
                            </w:rPr>
                          </w:pPr>
                          <w:r w:rsidDel="000000-1" w:rsidR="16593022" w:rsidRPr="12990325">
                            <w:rPr>
                              <w:rFonts w:ascii="Verdana" w:hAnsi="Verdana"/>
                              <w:noProof w:val="1"/>
                              <w:w w:val="100"/>
                              <w:position w:val="-1"/>
                              <w:effect w:val="none"/>
                              <w:vertAlign w:val="baseline"/>
                              <w:cs w:val="0"/>
                              <w:em w:val="none"/>
                              <w:lang w:eastAsia="und" w:val="und"/>
                              <w:specVanish w:val="1"/>
                            </w:rPr>
                            <w:drawing>
                              <wp:inline distB="0" distT="0" distL="114300" distR="114300">
                                <wp:extent cx="1946275" cy="1200150"/>
                                <wp:effectExtent b="0" l="0" r="0" t="0"/>
                                <wp:docPr descr="Описание: лого_Перово" id="1025" name="Рисунок 2"/>
                                <a:graphic>
                                  <a:graphicData uri="http://schemas.openxmlformats.org/drawingml/2006/picture">
                                    <pic:pic>
                                      <pic:nvPicPr>
                                        <pic:cNvPr descr="Описание: лого_Перово" id="1025" name="Рисунок 2"/>
                                        <pic:cNvPicPr/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clr">
                                        <a:xfrm>
                                          <a:ext cx="1946275" cy="1200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cap="rnd" cmpd="sng" w="9525" algn="ctr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Del="000000-1" w:rsidR="12745950" w:rsidRPr="000000-1">
                            <w:rPr>
                              <w:w w:val="100"/>
                              <w:position w:val="-1"/>
                              <w:effect w:val="none"/>
                              <w:vertAlign w:val="baseline"/>
                              <w:cs w:val="0"/>
                              <w:em w:val="none"/>
                              <w:lang/>
                            </w:rPr>
                          </w:r>
                        </w:p>
                        <w:p w:rsidR="00000000" w:rsidDel="00000000" w:rsidP="00000000" w:rsidRDefault="00000000" w:rsidRPr="00000000">
                          <w:pPr>
                            <w:pStyle w:val="Обычный"/>
                            <w:suppressAutoHyphens w:val="1"/>
                            <w:spacing w:line="1" w:lineRule="atLeast"/>
                            <w:ind w:leftChars="-1" w:rightChars="0" w:firstLineChars="-1"/>
                            <w:textDirection w:val="btLr"/>
                            <w:textAlignment w:val="top"/>
                            <w:outlineLvl w:val="0"/>
                            <w:rPr>
                              <w:w w:val="100"/>
                              <w:position w:val="-1"/>
                              <w:effect w:val="none"/>
                              <w:vertAlign w:val="baseline"/>
                              <w:cs w:val="0"/>
                              <w:em w:val="none"/>
                              <w:lang/>
                            </w:rPr>
                          </w:pPr>
                          <w:r w:rsidDel="000000-1" w:rsidR="12745950" w:rsidRPr="000000-1">
                            <w:rPr>
                              <w:w w:val="100"/>
                              <w:position w:val="-1"/>
                              <w:effect w:val="none"/>
                              <w:vertAlign w:val="baseline"/>
                              <w:cs w:val="0"/>
                              <w:em w:val="none"/>
                              <w:lang/>
                            </w:rPr>
                          </w:r>
                        </w:p>
                      </w:txbxContent>
                    </wps:txbx>
                    <wps:bodyPr anchorCtr="0" anchor="t" bIns="45720" lIns="91440" rIns="91440" rot="0" vert="horz" wrap="square" tIns="45720">
                      <a:sp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-16509</wp:posOffset>
              </wp:positionH>
              <wp:positionV relativeFrom="paragraph">
                <wp:posOffset>7620</wp:posOffset>
              </wp:positionV>
              <wp:extent cx="2060575" cy="1297305"/>
              <wp:effectExtent b="0" l="0" r="0" t="0"/>
              <wp:wrapNone/>
              <wp:docPr id="1026" name="image2.jpg"/>
              <a:graphic>
                <a:graphicData uri="http://schemas.openxmlformats.org/drawingml/2006/picture">
                  <pic:pic>
                    <pic:nvPicPr>
                      <pic:cNvPr id="0" name="image2.jpg"/>
                      <pic:cNvPicPr preferRelativeResize="0"/>
                    </pic:nvPicPr>
                    <pic:blipFill>
                      <a:blip r:embed="rId2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060575" cy="12973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2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200" w:before="0" w:line="276" w:lineRule="auto"/>
      <w:ind w:left="3686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200" w:before="0" w:line="360" w:lineRule="auto"/>
      <w:ind w:left="326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Региональная общественная организация содействия развитию молодежного туризма «Туристский клуб» (ТК «Перово»)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ru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after="200" w:line="276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ru-RU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Верхнийколонтитул">
    <w:name w:val="Верхний колонтитул"/>
    <w:basedOn w:val="Обычный"/>
    <w:next w:val="Верхнийколонтитул"/>
    <w:autoRedefine w:val="0"/>
    <w:hidden w:val="0"/>
    <w:qFormat w:val="1"/>
    <w:pPr>
      <w:tabs>
        <w:tab w:val="center" w:leader="none" w:pos="4677"/>
        <w:tab w:val="right" w:leader="none" w:pos="9355"/>
      </w:tabs>
      <w:suppressAutoHyphens w:val="1"/>
      <w:spacing w:after="200" w:line="276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ru-RU"/>
    </w:rPr>
  </w:style>
  <w:style w:type="character" w:styleId="ВерхнийколонтитулЗнак">
    <w:name w:val="Верхний колонтитул Знак"/>
    <w:next w:val="ВерхнийколонтитулЗнак"/>
    <w:autoRedefine w:val="0"/>
    <w:hidden w:val="0"/>
    <w:qFormat w:val="0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Нижнийколонтитул">
    <w:name w:val="Нижний колонтитул"/>
    <w:basedOn w:val="Обычный"/>
    <w:next w:val="Нижнийколонтитул"/>
    <w:autoRedefine w:val="0"/>
    <w:hidden w:val="0"/>
    <w:qFormat w:val="1"/>
    <w:pPr>
      <w:tabs>
        <w:tab w:val="center" w:leader="none" w:pos="4677"/>
        <w:tab w:val="right" w:leader="none" w:pos="9355"/>
      </w:tabs>
      <w:suppressAutoHyphens w:val="1"/>
      <w:spacing w:after="200" w:line="276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ru-RU"/>
    </w:rPr>
  </w:style>
  <w:style w:type="character" w:styleId="НижнийколонтитулЗнак">
    <w:name w:val="Нижний колонтитул Знак"/>
    <w:next w:val="НижнийколонтитулЗнак"/>
    <w:autoRedefine w:val="0"/>
    <w:hidden w:val="0"/>
    <w:qFormat w:val="0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заголовок1">
    <w:name w:val="заголовок 1"/>
    <w:basedOn w:val="Обычный"/>
    <w:next w:val="Обычный"/>
    <w:autoRedefine w:val="0"/>
    <w:hidden w:val="0"/>
    <w:qFormat w:val="0"/>
    <w:pPr>
      <w:keepNext w:val="1"/>
      <w:suppressAutoHyphens w:val="1"/>
      <w:autoSpaceDE w:val="0"/>
      <w:autoSpaceDN w:val="0"/>
      <w:spacing w:after="60" w:before="240" w:line="240" w:lineRule="auto"/>
      <w:ind w:leftChars="-1" w:rightChars="0" w:firstLine="425" w:firstLineChars="-1"/>
      <w:textDirection w:val="btLr"/>
      <w:textAlignment w:val="top"/>
      <w:outlineLvl w:val="0"/>
    </w:pPr>
    <w:rPr>
      <w:rFonts w:ascii="Arial" w:cs="Arial" w:eastAsia="Times New Roman" w:hAnsi="Arial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bidi="ar-SA" w:eastAsia="ru-RU" w:val="ru-RU"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ru-RU"/>
    </w:rPr>
  </w:style>
  <w:style w:type="character" w:styleId="ТекствыноскиЗнак">
    <w:name w:val="Текст выноски Знак"/>
    <w:next w:val="ТекствыноскиЗнак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2" Type="http://schemas.openxmlformats.org/officeDocument/2006/relationships/theme" Target="theme/theme1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2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mmU/OcE852EFfUNyglHb3we/uw==">CgMxLjA4AHIhMTNtR0lzVTdSaldjbFYweEdONnFNcWZUOFNnY2JEMXNE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2015-09-08T06:39:00Z</dcterms:created>
  <dc:creator>GREGG</dc:creator>
</cp:coreProperties>
</file>